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3BD" w:rsidRDefault="00F20416" w:rsidP="00B673BD">
      <w:pPr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«Зелёная» площадка №</w:t>
      </w:r>
      <w:r w:rsidR="009A2615">
        <w:rPr>
          <w:b/>
          <w:color w:val="000000"/>
          <w:sz w:val="22"/>
          <w:szCs w:val="22"/>
        </w:rPr>
        <w:t>1</w:t>
      </w:r>
      <w:r w:rsidR="00B554AE">
        <w:rPr>
          <w:b/>
          <w:color w:val="000000"/>
          <w:sz w:val="22"/>
          <w:szCs w:val="22"/>
        </w:rPr>
        <w:t>0</w:t>
      </w:r>
      <w:r w:rsidR="00B673BD">
        <w:rPr>
          <w:b/>
          <w:color w:val="000000"/>
          <w:sz w:val="22"/>
          <w:szCs w:val="22"/>
        </w:rPr>
        <w:t xml:space="preserve">, г. Фурманов, ул. </w:t>
      </w:r>
      <w:r w:rsidR="009A2615">
        <w:rPr>
          <w:b/>
          <w:color w:val="000000"/>
          <w:sz w:val="22"/>
          <w:szCs w:val="22"/>
        </w:rPr>
        <w:t>10 Августа</w:t>
      </w:r>
    </w:p>
    <w:p w:rsidR="00B673BD" w:rsidRDefault="00B673BD" w:rsidP="00B673BD">
      <w:pPr>
        <w:jc w:val="center"/>
        <w:rPr>
          <w:b/>
          <w:color w:val="000000"/>
          <w:sz w:val="22"/>
          <w:szCs w:val="22"/>
        </w:rPr>
      </w:pPr>
    </w:p>
    <w:tbl>
      <w:tblPr>
        <w:tblW w:w="10125" w:type="dxa"/>
        <w:tblInd w:w="-34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72"/>
        <w:gridCol w:w="2953"/>
      </w:tblGrid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Земельный участок 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Категория земел</w:t>
            </w:r>
            <w:proofErr w:type="gramStart"/>
            <w:r>
              <w:rPr>
                <w:color w:val="000000"/>
                <w:sz w:val="20"/>
                <w:szCs w:val="20"/>
              </w:rPr>
              <w:t>ь(</w:t>
            </w:r>
            <w:proofErr w:type="gramEnd"/>
            <w:r>
              <w:rPr>
                <w:color w:val="000000"/>
                <w:sz w:val="20"/>
                <w:szCs w:val="20"/>
              </w:rPr>
              <w:t>формулировка в соответствии с Земельным Кодексом РФ)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земли населенных пунктов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9A2615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промышленное</w:t>
            </w:r>
            <w:r w:rsidR="00B673BD">
              <w:rPr>
                <w:color w:val="000000"/>
                <w:sz w:val="20"/>
                <w:szCs w:val="20"/>
              </w:rPr>
              <w:t xml:space="preserve"> использование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рельеф – равнинный  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Площадь (</w:t>
            </w:r>
            <w:proofErr w:type="gramStart"/>
            <w:r>
              <w:rPr>
                <w:color w:val="000000"/>
                <w:sz w:val="20"/>
                <w:szCs w:val="20"/>
              </w:rPr>
              <w:t>га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Pr="00852088" w:rsidRDefault="00B673BD" w:rsidP="003B483A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930F4F" w:rsidRPr="00852088">
              <w:rPr>
                <w:color w:val="000000"/>
                <w:sz w:val="20"/>
                <w:szCs w:val="20"/>
              </w:rPr>
              <w:t>2,</w:t>
            </w:r>
            <w:r w:rsidR="003B483A">
              <w:rPr>
                <w:color w:val="000000"/>
                <w:sz w:val="20"/>
                <w:szCs w:val="20"/>
              </w:rPr>
              <w:t>6</w:t>
            </w:r>
            <w:r w:rsidR="00930F4F" w:rsidRPr="00852088">
              <w:rPr>
                <w:color w:val="000000"/>
                <w:sz w:val="20"/>
                <w:szCs w:val="20"/>
              </w:rPr>
              <w:t xml:space="preserve"> га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>
              <w:rPr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sz w:val="20"/>
                <w:szCs w:val="20"/>
                <w:shd w:val="clear" w:color="auto" w:fill="000000"/>
              </w:rPr>
            </w:pP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Фурмановский район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9A2615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Фурманов, ул</w:t>
            </w:r>
            <w:r w:rsidR="009A2615">
              <w:rPr>
                <w:color w:val="000000"/>
                <w:sz w:val="20"/>
                <w:szCs w:val="20"/>
              </w:rPr>
              <w:t>. 10 Августа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  <w:r>
              <w:rPr>
                <w:sz w:val="20"/>
                <w:szCs w:val="20"/>
              </w:rPr>
              <w:t>(</w:t>
            </w:r>
            <w:r w:rsidR="009A2615">
              <w:rPr>
                <w:sz w:val="20"/>
                <w:szCs w:val="20"/>
              </w:rPr>
              <w:t>выезд с ул. 10 Августа</w:t>
            </w:r>
            <w:r w:rsidR="00381F90">
              <w:rPr>
                <w:sz w:val="20"/>
                <w:szCs w:val="20"/>
              </w:rPr>
              <w:t xml:space="preserve"> на окраину города</w:t>
            </w:r>
            <w:r w:rsidR="009A2615">
              <w:rPr>
                <w:sz w:val="20"/>
                <w:szCs w:val="20"/>
              </w:rPr>
              <w:t>)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Собственник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государственная собственность</w:t>
            </w:r>
          </w:p>
        </w:tc>
      </w:tr>
      <w:tr w:rsidR="00D6336B" w:rsidTr="00C2516C">
        <w:tc>
          <w:tcPr>
            <w:tcW w:w="7172" w:type="dxa"/>
            <w:shd w:val="clear" w:color="auto" w:fill="auto"/>
            <w:vAlign w:val="center"/>
          </w:tcPr>
          <w:p w:rsidR="00D6336B" w:rsidRDefault="00D6336B" w:rsidP="00B673BD">
            <w:pPr>
              <w:snapToGrid w:val="0"/>
              <w:rPr>
                <w:color w:val="000000"/>
                <w:sz w:val="20"/>
                <w:szCs w:val="20"/>
              </w:rPr>
            </w:pPr>
            <w:bookmarkStart w:id="0" w:name="_GoBack" w:colFirst="1" w:colLast="1"/>
            <w:r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>
              <w:rPr>
                <w:color w:val="000000"/>
                <w:sz w:val="20"/>
                <w:szCs w:val="20"/>
              </w:rPr>
              <w:t xml:space="preserve"> (Ф.И.О.)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D6336B" w:rsidRDefault="00D6336B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Белякова Ю.А.</w:t>
            </w:r>
          </w:p>
        </w:tc>
      </w:tr>
      <w:tr w:rsidR="00D6336B" w:rsidRPr="00D6336B" w:rsidTr="00C2516C">
        <w:tc>
          <w:tcPr>
            <w:tcW w:w="7172" w:type="dxa"/>
            <w:shd w:val="clear" w:color="auto" w:fill="auto"/>
            <w:vAlign w:val="center"/>
          </w:tcPr>
          <w:p w:rsidR="00D6336B" w:rsidRDefault="00D6336B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D6336B" w:rsidRPr="00D6336B" w:rsidRDefault="00D6336B">
            <w:pPr>
              <w:snapToGrid w:val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тел</w:t>
            </w:r>
            <w:r>
              <w:rPr>
                <w:color w:val="000000"/>
                <w:sz w:val="20"/>
                <w:szCs w:val="20"/>
                <w:lang w:val="en-US"/>
              </w:rPr>
              <w:t>. 8 (901) 039-13-</w:t>
            </w:r>
            <w:r w:rsidRPr="00D6336B">
              <w:rPr>
                <w:color w:val="000000"/>
                <w:sz w:val="20"/>
                <w:szCs w:val="20"/>
                <w:lang w:val="en-US"/>
              </w:rPr>
              <w:t>82</w:t>
            </w:r>
          </w:p>
          <w:p w:rsidR="00D6336B" w:rsidRDefault="00D6336B">
            <w:pPr>
              <w:snapToGrid w:val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e-mail: </w:t>
            </w:r>
            <w:hyperlink r:id="rId5" w:history="1">
              <w:r>
                <w:rPr>
                  <w:rStyle w:val="a5"/>
                  <w:sz w:val="20"/>
                  <w:szCs w:val="20"/>
                  <w:lang w:val="en-US"/>
                </w:rPr>
                <w:t>economy@furmanov.su</w:t>
              </w:r>
            </w:hyperlink>
          </w:p>
        </w:tc>
      </w:tr>
      <w:bookmarkEnd w:id="0"/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Первичное назначение объекта 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Водопровод (наличие,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, возможность бурения скважин)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подключения </w:t>
            </w:r>
          </w:p>
          <w:p w:rsidR="00B673BD" w:rsidRPr="00930F4F" w:rsidRDefault="00930F4F" w:rsidP="00B673B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 м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Электроэнергия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9A261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подключения  </w:t>
            </w:r>
          </w:p>
          <w:p w:rsidR="00930F4F" w:rsidRDefault="002255EF" w:rsidP="009A2615">
            <w:pPr>
              <w:snapToGri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  <w:r w:rsidR="00930F4F">
              <w:rPr>
                <w:color w:val="000000"/>
                <w:sz w:val="20"/>
                <w:szCs w:val="20"/>
              </w:rPr>
              <w:t xml:space="preserve">  м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9A261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подключения</w:t>
            </w:r>
            <w:r w:rsidR="00930F4F">
              <w:rPr>
                <w:color w:val="000000"/>
                <w:sz w:val="20"/>
                <w:szCs w:val="20"/>
              </w:rPr>
              <w:t xml:space="preserve"> отсутствует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Газ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подключения</w:t>
            </w:r>
          </w:p>
          <w:p w:rsidR="00B673BD" w:rsidRDefault="00930F4F" w:rsidP="00930F4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 м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Канализация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Pr="00930F4F" w:rsidRDefault="00B673BD" w:rsidP="00930F4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подключения </w:t>
            </w:r>
            <w:r w:rsidR="00930F4F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930F4F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имеются, </w:t>
            </w:r>
            <w:r w:rsidR="00930F4F">
              <w:rPr>
                <w:color w:val="000000"/>
                <w:sz w:val="20"/>
                <w:szCs w:val="20"/>
              </w:rPr>
              <w:t>грунтовая</w:t>
            </w:r>
            <w:r>
              <w:rPr>
                <w:color w:val="000000"/>
                <w:sz w:val="20"/>
                <w:szCs w:val="20"/>
              </w:rPr>
              <w:t xml:space="preserve"> дорога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930F4F" w:rsidP="00A904D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1,13 км</w:t>
            </w:r>
          </w:p>
        </w:tc>
      </w:tr>
      <w:tr w:rsidR="00B673BD" w:rsidTr="00C2516C">
        <w:trPr>
          <w:trHeight w:val="345"/>
        </w:trPr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ближайшей ж/д станции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930F4F" w:rsidP="00A904D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 км</w:t>
            </w:r>
          </w:p>
        </w:tc>
      </w:tr>
      <w:tr w:rsidR="00B673BD" w:rsidTr="00C2516C">
        <w:trPr>
          <w:trHeight w:val="209"/>
        </w:trPr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возможной точки врезки в ж/д пути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FD2664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Pr="00852088" w:rsidRDefault="00930F4F" w:rsidP="00FD2664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852088">
              <w:rPr>
                <w:color w:val="000000"/>
                <w:sz w:val="20"/>
                <w:szCs w:val="20"/>
              </w:rPr>
              <w:t>0,</w:t>
            </w:r>
            <w:r w:rsidR="00FD2664">
              <w:rPr>
                <w:color w:val="000000"/>
                <w:sz w:val="20"/>
                <w:szCs w:val="20"/>
              </w:rPr>
              <w:t>030</w:t>
            </w:r>
            <w:r w:rsidRPr="00852088">
              <w:rPr>
                <w:color w:val="000000"/>
                <w:sz w:val="20"/>
                <w:szCs w:val="20"/>
              </w:rPr>
              <w:t xml:space="preserve"> км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Картографические материалы (карта расположения объекта на местности, либо кадастровый план территории) по возможности кадастровые выписк</w:t>
            </w:r>
            <w:proofErr w:type="gramStart"/>
            <w:r>
              <w:rPr>
                <w:color w:val="000000"/>
                <w:sz w:val="20"/>
                <w:szCs w:val="20"/>
              </w:rPr>
              <w:t>и(</w:t>
            </w:r>
            <w:proofErr w:type="gramEnd"/>
            <w:r>
              <w:rPr>
                <w:sz w:val="20"/>
                <w:szCs w:val="20"/>
              </w:rPr>
              <w:t xml:space="preserve"> 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Фотография объекта (</w:t>
            </w:r>
            <w:r>
              <w:rPr>
                <w:sz w:val="20"/>
                <w:szCs w:val="20"/>
              </w:rPr>
              <w:t xml:space="preserve">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B673BD" w:rsidTr="00C2516C">
        <w:tc>
          <w:tcPr>
            <w:tcW w:w="7172" w:type="dxa"/>
            <w:shd w:val="clear" w:color="auto" w:fill="auto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  <w:tc>
          <w:tcPr>
            <w:tcW w:w="2953" w:type="dxa"/>
            <w:shd w:val="clear" w:color="auto" w:fill="auto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Вид права 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</w:t>
            </w:r>
            <w:r w:rsidR="00A904D1">
              <w:rPr>
                <w:color w:val="000000"/>
                <w:sz w:val="20"/>
                <w:szCs w:val="20"/>
              </w:rPr>
              <w:t>ударственная</w:t>
            </w:r>
            <w:r>
              <w:rPr>
                <w:color w:val="000000"/>
                <w:sz w:val="20"/>
                <w:szCs w:val="20"/>
              </w:rPr>
              <w:t xml:space="preserve"> собственность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9A2615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 промышленное строительство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Дата подготовки сведений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F20416" w:rsidP="00933507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</w:t>
            </w:r>
            <w:r w:rsidR="00933507">
              <w:rPr>
                <w:color w:val="000000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 xml:space="preserve"> г.</w:t>
            </w:r>
          </w:p>
        </w:tc>
      </w:tr>
    </w:tbl>
    <w:p w:rsidR="00B673BD" w:rsidRDefault="00B673BD" w:rsidP="00B673BD">
      <w:pPr>
        <w:tabs>
          <w:tab w:val="left" w:pos="627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</w:t>
      </w:r>
    </w:p>
    <w:p w:rsidR="00B673BD" w:rsidRDefault="00B673BD" w:rsidP="00B673BD">
      <w:pPr>
        <w:tabs>
          <w:tab w:val="left" w:pos="6270"/>
        </w:tabs>
        <w:jc w:val="center"/>
        <w:rPr>
          <w:sz w:val="20"/>
          <w:szCs w:val="20"/>
        </w:rPr>
      </w:pPr>
    </w:p>
    <w:p w:rsidR="00B673BD" w:rsidRDefault="00B673BD" w:rsidP="00B673BD">
      <w:pPr>
        <w:tabs>
          <w:tab w:val="left" w:pos="6270"/>
        </w:tabs>
        <w:jc w:val="center"/>
        <w:rPr>
          <w:sz w:val="20"/>
          <w:szCs w:val="20"/>
        </w:rPr>
      </w:pPr>
    </w:p>
    <w:p w:rsidR="00B673BD" w:rsidRDefault="00B673BD" w:rsidP="00B673BD">
      <w:pPr>
        <w:tabs>
          <w:tab w:val="left" w:pos="6270"/>
        </w:tabs>
        <w:jc w:val="center"/>
        <w:rPr>
          <w:sz w:val="20"/>
          <w:szCs w:val="20"/>
        </w:rPr>
      </w:pPr>
    </w:p>
    <w:p w:rsidR="00B673BD" w:rsidRDefault="00B673BD" w:rsidP="00B673BD">
      <w:pPr>
        <w:tabs>
          <w:tab w:val="left" w:pos="6270"/>
        </w:tabs>
        <w:jc w:val="center"/>
        <w:rPr>
          <w:sz w:val="20"/>
          <w:szCs w:val="20"/>
        </w:rPr>
      </w:pPr>
    </w:p>
    <w:p w:rsidR="00B673BD" w:rsidRDefault="00B673BD" w:rsidP="00B673BD">
      <w:pPr>
        <w:tabs>
          <w:tab w:val="left" w:pos="6270"/>
        </w:tabs>
        <w:jc w:val="center"/>
        <w:rPr>
          <w:sz w:val="20"/>
          <w:szCs w:val="20"/>
        </w:rPr>
      </w:pPr>
    </w:p>
    <w:p w:rsidR="00B673BD" w:rsidRDefault="00A0130C" w:rsidP="00A0130C">
      <w:pPr>
        <w:tabs>
          <w:tab w:val="left" w:pos="6270"/>
        </w:tabs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</w:t>
      </w:r>
      <w:r w:rsidR="00C2516C">
        <w:rPr>
          <w:sz w:val="20"/>
          <w:szCs w:val="20"/>
        </w:rPr>
        <w:t xml:space="preserve"> к паспорту «зеленой» площадки</w:t>
      </w:r>
    </w:p>
    <w:p w:rsidR="002449C9" w:rsidRDefault="002449C9" w:rsidP="00A0130C">
      <w:pPr>
        <w:tabs>
          <w:tab w:val="left" w:pos="6270"/>
        </w:tabs>
        <w:jc w:val="center"/>
      </w:pPr>
    </w:p>
    <w:p w:rsidR="00A0130C" w:rsidRPr="00A0130C" w:rsidRDefault="00A0130C" w:rsidP="00A0130C">
      <w:pPr>
        <w:tabs>
          <w:tab w:val="left" w:pos="6270"/>
        </w:tabs>
        <w:jc w:val="center"/>
      </w:pPr>
      <w:r w:rsidRPr="00A0130C">
        <w:t>Карта (схема) расположения земельного участка</w:t>
      </w:r>
    </w:p>
    <w:p w:rsidR="00A0130C" w:rsidRDefault="00A81898" w:rsidP="009A2615">
      <w:pPr>
        <w:tabs>
          <w:tab w:val="left" w:pos="6270"/>
        </w:tabs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768340" cy="4160520"/>
            <wp:effectExtent l="0" t="0" r="3810" b="0"/>
            <wp:docPr id="1" name="Рисунок 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3BD">
        <w:rPr>
          <w:sz w:val="20"/>
          <w:szCs w:val="20"/>
        </w:rPr>
        <w:tab/>
      </w:r>
    </w:p>
    <w:p w:rsidR="00A0130C" w:rsidRDefault="00A0130C" w:rsidP="009A2615">
      <w:pPr>
        <w:tabs>
          <w:tab w:val="left" w:pos="6270"/>
        </w:tabs>
        <w:rPr>
          <w:sz w:val="20"/>
          <w:szCs w:val="20"/>
        </w:rPr>
      </w:pPr>
    </w:p>
    <w:p w:rsidR="00625FAC" w:rsidRDefault="00A0130C" w:rsidP="00A0130C">
      <w:pPr>
        <w:tabs>
          <w:tab w:val="left" w:pos="6270"/>
        </w:tabs>
        <w:jc w:val="center"/>
      </w:pPr>
      <w:r w:rsidRPr="00A0130C">
        <w:t>Фотографии земельного участка</w:t>
      </w:r>
    </w:p>
    <w:p w:rsidR="002449C9" w:rsidRDefault="002449C9" w:rsidP="00A0130C">
      <w:pPr>
        <w:tabs>
          <w:tab w:val="left" w:pos="6270"/>
        </w:tabs>
        <w:jc w:val="center"/>
      </w:pPr>
    </w:p>
    <w:p w:rsidR="009A2615" w:rsidRDefault="00A81898" w:rsidP="00625FAC">
      <w:r>
        <w:rPr>
          <w:noProof/>
          <w:lang w:eastAsia="ru-RU"/>
        </w:rPr>
        <w:drawing>
          <wp:inline distT="0" distB="0" distL="0" distR="0">
            <wp:extent cx="5821680" cy="4366260"/>
            <wp:effectExtent l="0" t="0" r="7620" b="0"/>
            <wp:docPr id="2" name="Рисунок 2" descr="Фото инвест площадок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инвест площадок 0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615" w:rsidRDefault="009A2615" w:rsidP="00625FAC"/>
    <w:p w:rsidR="009A2615" w:rsidRDefault="00A81898" w:rsidP="00625FAC">
      <w:r>
        <w:rPr>
          <w:noProof/>
          <w:lang w:eastAsia="ru-RU"/>
        </w:rPr>
        <w:lastRenderedPageBreak/>
        <w:drawing>
          <wp:inline distT="0" distB="0" distL="0" distR="0">
            <wp:extent cx="5821680" cy="4427220"/>
            <wp:effectExtent l="0" t="0" r="7620" b="0"/>
            <wp:docPr id="3" name="Рисунок 3" descr="Фото инвест площадок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инвест площадок 0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615" w:rsidRDefault="009A2615" w:rsidP="00625FAC"/>
    <w:p w:rsidR="0029038F" w:rsidRDefault="00A81898" w:rsidP="00625FAC">
      <w:r>
        <w:rPr>
          <w:noProof/>
          <w:lang w:eastAsia="ru-RU"/>
        </w:rPr>
        <w:drawing>
          <wp:inline distT="0" distB="0" distL="0" distR="0">
            <wp:extent cx="5806440" cy="4335780"/>
            <wp:effectExtent l="0" t="0" r="3810" b="7620"/>
            <wp:docPr id="4" name="Рисунок 4" descr="Фото инвест площадок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инвест площадок 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C6C" w:rsidRPr="003E2C6C" w:rsidRDefault="003E2C6C" w:rsidP="003E2C6C"/>
    <w:sectPr w:rsidR="003E2C6C" w:rsidRPr="003E2C6C" w:rsidSect="00FA44B9">
      <w:pgSz w:w="11906" w:h="16838"/>
      <w:pgMar w:top="540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B69"/>
    <w:rsid w:val="00163B69"/>
    <w:rsid w:val="001F7EC3"/>
    <w:rsid w:val="002255EF"/>
    <w:rsid w:val="0023609A"/>
    <w:rsid w:val="002449C9"/>
    <w:rsid w:val="0029038F"/>
    <w:rsid w:val="00381F90"/>
    <w:rsid w:val="003B483A"/>
    <w:rsid w:val="003E2C6C"/>
    <w:rsid w:val="00535C23"/>
    <w:rsid w:val="006076D8"/>
    <w:rsid w:val="00625FAC"/>
    <w:rsid w:val="006C5BBE"/>
    <w:rsid w:val="008021C1"/>
    <w:rsid w:val="00833978"/>
    <w:rsid w:val="00852088"/>
    <w:rsid w:val="00930F4F"/>
    <w:rsid w:val="00933507"/>
    <w:rsid w:val="009623F3"/>
    <w:rsid w:val="009A1BF7"/>
    <w:rsid w:val="009A2615"/>
    <w:rsid w:val="009C2CB9"/>
    <w:rsid w:val="009D5CE1"/>
    <w:rsid w:val="00A0130C"/>
    <w:rsid w:val="00A81898"/>
    <w:rsid w:val="00A904D1"/>
    <w:rsid w:val="00B554AE"/>
    <w:rsid w:val="00B673BD"/>
    <w:rsid w:val="00C2516C"/>
    <w:rsid w:val="00D5121F"/>
    <w:rsid w:val="00D6336B"/>
    <w:rsid w:val="00EB2BA5"/>
    <w:rsid w:val="00EB5288"/>
    <w:rsid w:val="00ED280A"/>
    <w:rsid w:val="00F20416"/>
    <w:rsid w:val="00F41BB2"/>
    <w:rsid w:val="00F54D44"/>
    <w:rsid w:val="00FA44B9"/>
    <w:rsid w:val="00FD2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449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449C9"/>
    <w:rPr>
      <w:rFonts w:ascii="Tahoma" w:hAnsi="Tahoma" w:cs="Tahoma"/>
      <w:sz w:val="16"/>
      <w:szCs w:val="16"/>
      <w:lang w:eastAsia="ar-SA"/>
    </w:rPr>
  </w:style>
  <w:style w:type="character" w:styleId="a5">
    <w:name w:val="Hyperlink"/>
    <w:unhideWhenUsed/>
    <w:rsid w:val="00D6336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449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449C9"/>
    <w:rPr>
      <w:rFonts w:ascii="Tahoma" w:hAnsi="Tahoma" w:cs="Tahoma"/>
      <w:sz w:val="16"/>
      <w:szCs w:val="16"/>
      <w:lang w:eastAsia="ar-SA"/>
    </w:rPr>
  </w:style>
  <w:style w:type="character" w:styleId="a5">
    <w:name w:val="Hyperlink"/>
    <w:unhideWhenUsed/>
    <w:rsid w:val="00D633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economy@furmanov.s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«Зелёная» площадка №1, г</vt:lpstr>
    </vt:vector>
  </TitlesOfParts>
  <Company>MoBIL GROUP</Company>
  <LinksUpToDate>false</LinksUpToDate>
  <CharactersWithSpaces>2879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«Зелёная» площадка №1, г</dc:title>
  <dc:creator>Рытикова Н.П.</dc:creator>
  <cp:lastModifiedBy>Anastasia</cp:lastModifiedBy>
  <cp:revision>6</cp:revision>
  <cp:lastPrinted>2018-05-21T14:58:00Z</cp:lastPrinted>
  <dcterms:created xsi:type="dcterms:W3CDTF">2020-01-15T07:27:00Z</dcterms:created>
  <dcterms:modified xsi:type="dcterms:W3CDTF">2023-09-21T11:47:00Z</dcterms:modified>
</cp:coreProperties>
</file>