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0657" w14:textId="77777777" w:rsidR="00923F28" w:rsidRPr="00923F28" w:rsidRDefault="0086260A" w:rsidP="00923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EB4F32"/>
          <w:sz w:val="24"/>
          <w:szCs w:val="24"/>
          <w:lang w:eastAsia="ru-RU"/>
        </w:rPr>
      </w:pPr>
      <w:r w:rsidRPr="0086260A">
        <w:rPr>
          <w:rFonts w:ascii="Times New Roman" w:hAnsi="Times New Roman" w:cs="Times New Roman"/>
          <w:b/>
          <w:color w:val="000000"/>
          <w:sz w:val="28"/>
          <w:szCs w:val="28"/>
        </w:rPr>
        <w:t>Незавершенное реконструкцией здание профессионального училища</w:t>
      </w:r>
      <w:r w:rsidR="00923F28" w:rsidRPr="00923F28">
        <w:rPr>
          <w:rFonts w:ascii="Times New Roman" w:hAnsi="Times New Roman" w:cs="Times New Roman"/>
          <w:b/>
          <w:sz w:val="28"/>
          <w:szCs w:val="28"/>
        </w:rPr>
        <w:t xml:space="preserve"> п.Верхний Ландех</w:t>
      </w:r>
    </w:p>
    <w:p w14:paraId="243314E5" w14:textId="77777777" w:rsidR="00923F28" w:rsidRDefault="00923F28" w:rsidP="009D34AB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</w:pPr>
    </w:p>
    <w:p w14:paraId="56B54E23" w14:textId="77777777" w:rsidR="0086260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коричневая</w:t>
      </w:r>
      <w:r w:rsidR="002F17D0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260A" w:rsidRPr="0086260A">
        <w:rPr>
          <w:rFonts w:ascii="Times New Roman" w:hAnsi="Times New Roman" w:cs="Times New Roman"/>
          <w:color w:val="000000"/>
          <w:sz w:val="28"/>
          <w:szCs w:val="28"/>
        </w:rPr>
        <w:t>Учебный корпус</w:t>
      </w:r>
      <w:r w:rsidR="0086260A">
        <w:rPr>
          <w:color w:val="000000"/>
        </w:rPr>
        <w:t xml:space="preserve">  </w:t>
      </w:r>
      <w:r w:rsidR="0086260A" w:rsidRPr="0086260A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училища</w:t>
      </w:r>
      <w:r w:rsidR="0086260A" w:rsidRPr="00923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3705B" w14:textId="77777777" w:rsidR="0098339B" w:rsidRPr="006C65EA" w:rsidRDefault="0098339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hAnsi="Times New Roman" w:cs="Times New Roman"/>
          <w:b/>
          <w:sz w:val="28"/>
          <w:szCs w:val="28"/>
        </w:rPr>
        <w:t xml:space="preserve">Форма собственности: </w:t>
      </w:r>
      <w:r w:rsidR="006A1BFA">
        <w:rPr>
          <w:rFonts w:ascii="Times New Roman" w:hAnsi="Times New Roman" w:cs="Times New Roman"/>
          <w:sz w:val="28"/>
          <w:szCs w:val="28"/>
        </w:rPr>
        <w:t>бесхозяйное</w:t>
      </w:r>
    </w:p>
    <w:p w14:paraId="417A0C27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северо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восточная окраина п.Верхний Ландех</w:t>
      </w:r>
    </w:p>
    <w:p w14:paraId="02311DBF" w14:textId="77777777" w:rsidR="002F17D0" w:rsidRPr="006C65EA" w:rsidRDefault="002F17D0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Адрес: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65EA">
        <w:rPr>
          <w:rFonts w:ascii="Times New Roman" w:hAnsi="Times New Roman" w:cs="Times New Roman"/>
          <w:sz w:val="28"/>
          <w:szCs w:val="28"/>
        </w:rPr>
        <w:t xml:space="preserve">155200, Ивановская обл., 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п.Верхний Ландех, ул.</w:t>
      </w:r>
      <w:r w:rsidR="008626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Советская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д.</w:t>
      </w:r>
      <w:r w:rsidR="008626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</w:p>
    <w:p w14:paraId="314ED93E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Земли 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населенных пунктов</w:t>
      </w:r>
    </w:p>
    <w:p w14:paraId="38F0E37D" w14:textId="77777777" w:rsidR="009D34AB" w:rsidRPr="00EB36C6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7D0" w:rsidRPr="006C65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37:0</w:t>
        </w:r>
        <w:r w:rsidR="002F17D0"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  <w:r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:0</w:t>
        </w:r>
        <w:r w:rsidR="005F7D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10440</w:t>
        </w:r>
        <w:r w:rsidR="00EB36C6"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</w:t>
        </w:r>
        <w:r w:rsidR="005F7D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46</w:t>
        </w:r>
      </w:hyperlink>
    </w:p>
    <w:p w14:paraId="0C53F33A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</w:t>
      </w:r>
      <w:r w:rsidR="002F17D0" w:rsidRPr="00E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B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D43">
        <w:rPr>
          <w:rFonts w:ascii="Times New Roman" w:eastAsia="Times New Roman" w:hAnsi="Times New Roman" w:cs="Times New Roman"/>
          <w:sz w:val="28"/>
          <w:szCs w:val="28"/>
          <w:lang w:eastAsia="ru-RU"/>
        </w:rPr>
        <w:t>674,9</w:t>
      </w:r>
      <w:r w:rsidRP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кв.м.</w:t>
      </w:r>
    </w:p>
    <w:p w14:paraId="0BA6B01F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17D0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</w:t>
      </w:r>
      <w:r w:rsidR="00220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</w:t>
      </w:r>
      <w:r w:rsidR="006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оформления в муниципальную собственность</w:t>
      </w:r>
    </w:p>
    <w:p w14:paraId="14BF43A5" w14:textId="77777777"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готовность</w:t>
      </w:r>
    </w:p>
    <w:p w14:paraId="0892D521" w14:textId="77777777" w:rsidR="009D34AB" w:rsidRPr="006C65EA" w:rsidRDefault="009D34AB" w:rsidP="003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7A44" w:rsidRPr="006C6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B20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proofErr w:type="gramEnd"/>
      <w:r w:rsidR="00EE0B2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подключения</w:t>
      </w:r>
      <w:r w:rsidR="003C7A44" w:rsidRPr="006C65EA">
        <w:rPr>
          <w:rFonts w:ascii="Times New Roman" w:hAnsi="Times New Roman" w:cs="Times New Roman"/>
          <w:color w:val="000000"/>
          <w:sz w:val="28"/>
          <w:szCs w:val="28"/>
        </w:rPr>
        <w:t xml:space="preserve"> 250 кВт.</w:t>
      </w:r>
      <w:r w:rsidR="00EE0B20">
        <w:rPr>
          <w:rFonts w:ascii="Times New Roman" w:hAnsi="Times New Roman" w:cs="Times New Roman"/>
          <w:color w:val="000000"/>
          <w:sz w:val="28"/>
          <w:szCs w:val="28"/>
        </w:rPr>
        <w:t>, 100 м.</w:t>
      </w:r>
    </w:p>
    <w:p w14:paraId="040711B5" w14:textId="77777777" w:rsidR="0078022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централизованное</w:t>
      </w:r>
      <w:r w:rsidR="00AF001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E3F0181" w14:textId="77777777" w:rsidR="00A7552A" w:rsidRPr="00EE0B20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Водоотведение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E0B20" w:rsidRPr="00EE0B20">
        <w:rPr>
          <w:rFonts w:ascii="Times New Roman" w:hAnsi="Times New Roman" w:cs="Times New Roman"/>
          <w:color w:val="000000"/>
          <w:sz w:val="28"/>
          <w:szCs w:val="28"/>
        </w:rPr>
        <w:t>Отсутствует, возможность подключения имеется, 700 м</w:t>
      </w:r>
      <w:r w:rsidR="00EE0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2986E7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FD2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имеется</w:t>
      </w:r>
    </w:p>
    <w:p w14:paraId="3E295257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Отопление</w:t>
      </w:r>
      <w:r w:rsidR="0098339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0B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строительство котельной</w:t>
      </w:r>
      <w:r w:rsidR="00055FD2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248A859" w14:textId="77777777"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Подъездные пути</w:t>
      </w:r>
    </w:p>
    <w:p w14:paraId="486F48E1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автомобильных подъездных путей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Имеется автомобильная дорога с 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асфальтовым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покрытием.</w:t>
      </w:r>
    </w:p>
    <w:p w14:paraId="704BC4D0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ж/д ветки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</w:p>
    <w:p w14:paraId="25CA610A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Расстояное</w:t>
      </w:r>
      <w:proofErr w:type="spellEnd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основных автомагистралей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0B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региональной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автодороги Иваново -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Пучеж</w:t>
      </w:r>
    </w:p>
    <w:p w14:paraId="5FF991AD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Расстояние до ближайшей ж/д станции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ст.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</w:p>
    <w:p w14:paraId="045679E9" w14:textId="77777777"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14:paraId="048F8DE1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="00EE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Быкова С.Г.</w:t>
      </w:r>
    </w:p>
    <w:p w14:paraId="1242A6FD" w14:textId="77777777"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+7 9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11942865</w:t>
      </w:r>
    </w:p>
    <w:p w14:paraId="2922002E" w14:textId="713D07D6" w:rsidR="00BE5260" w:rsidRPr="002F17D0" w:rsidRDefault="00491C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80B372" wp14:editId="0FBD6E4C">
            <wp:extent cx="4197219" cy="31478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59" cy="31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4AB" w:rsidRPr="002F17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260" w:rsidRPr="002F17D0" w:rsidSect="00D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4AB"/>
    <w:rsid w:val="00055FD2"/>
    <w:rsid w:val="00100605"/>
    <w:rsid w:val="001C4E2F"/>
    <w:rsid w:val="001E1CED"/>
    <w:rsid w:val="002209EF"/>
    <w:rsid w:val="002D2FA3"/>
    <w:rsid w:val="002F17D0"/>
    <w:rsid w:val="003C7A44"/>
    <w:rsid w:val="00491C18"/>
    <w:rsid w:val="00580EEA"/>
    <w:rsid w:val="005F7D43"/>
    <w:rsid w:val="006A1BFA"/>
    <w:rsid w:val="006C65EA"/>
    <w:rsid w:val="006F71B7"/>
    <w:rsid w:val="00771193"/>
    <w:rsid w:val="0078022B"/>
    <w:rsid w:val="0086260A"/>
    <w:rsid w:val="00923F28"/>
    <w:rsid w:val="0098339B"/>
    <w:rsid w:val="009D34AB"/>
    <w:rsid w:val="00A7552A"/>
    <w:rsid w:val="00AD00BE"/>
    <w:rsid w:val="00AD0B2B"/>
    <w:rsid w:val="00AF0018"/>
    <w:rsid w:val="00B621C1"/>
    <w:rsid w:val="00BE5260"/>
    <w:rsid w:val="00D97EEC"/>
    <w:rsid w:val="00EB36C6"/>
    <w:rsid w:val="00EE0B20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89D13"/>
  <w15:docId w15:val="{FAA137F0-141A-43DE-A470-F1EF3A9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EC"/>
  </w:style>
  <w:style w:type="paragraph" w:styleId="2">
    <w:name w:val="heading 2"/>
    <w:basedOn w:val="a"/>
    <w:link w:val="20"/>
    <w:uiPriority w:val="9"/>
    <w:qFormat/>
    <w:rsid w:val="009D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3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9D34AB"/>
  </w:style>
  <w:style w:type="character" w:styleId="a4">
    <w:name w:val="Hyperlink"/>
    <w:basedOn w:val="a0"/>
    <w:uiPriority w:val="99"/>
    <w:semiHidden/>
    <w:unhideWhenUsed/>
    <w:rsid w:val="009D3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rp365.ru/p_map/?kadnum=37:05:011137: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Ярочкин Александр Александрович</cp:lastModifiedBy>
  <cp:revision>9</cp:revision>
  <cp:lastPrinted>2021-01-21T12:26:00Z</cp:lastPrinted>
  <dcterms:created xsi:type="dcterms:W3CDTF">2021-01-20T08:13:00Z</dcterms:created>
  <dcterms:modified xsi:type="dcterms:W3CDTF">2021-01-21T12:26:00Z</dcterms:modified>
</cp:coreProperties>
</file>